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Бриф на разработку сайта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Пожалуйста, укажите все необходимые данные здесь, в брифе, даже если вы прилагаете какие-либо файлы или ссылки на сайты. Бриф должен включать в себя всю необходимую информацию для работы над интернет-проектом. Если вам непонятен смысл каких-либо пунктов брифа, поставьте знак вопроса напротив.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Сведения о компании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Ваше ФИО, должность, контакты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(почта, телефон)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Краткое название организации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(которое будет фигурировать в заголовках и использоваться в дизайне интерфейса):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Желательный срок запуска проекта </w:t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(существуют ли какие-либо внешние обстоятельства, которые могут влиять на сроки: PR-кампания, выставка, ежегодный отчет):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Разработка сайта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Выделите основные цели создания сайта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поиск новых клиентов;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реклама товара;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увеличение объемов продаж;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информационная поддержка клиентов;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благоприятный имидж компании;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другое (описать).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Характеристики вашей целевой аудитории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пол;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возраст;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проф. отрасли;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география расположения;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социальные особенности (семейное положение, социальная роль: студент, работник, владелец бизнеса и т.д.);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прочее (перечислить).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Домен и х</w:t>
            </w:r>
            <w:r w:rsidDel="00000000" w:rsidR="00000000" w:rsidRPr="00000000">
              <w:rPr>
                <w:b w:val="1"/>
                <w:rtl w:val="0"/>
              </w:rPr>
              <w:t xml:space="preserve">остинг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Требуется ли регистрация домена?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Требуется ли размещение сайта на хостинговой площадке?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Дизайн сайта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Выделите основное направление для разработки визуальной части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имиджевый (внимание уделяется графической составляющей);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информационный (акцент на текст и смысловое наполнение);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другое (описать).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Слова, характеризующие стилистику вашего сайта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корпоративный;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молодежный;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строгий;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агрессивный;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авангардный;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теплый;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академический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 др.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Приведите примеры сайтов, которые вам нравятся (российские или зарубежные), и опишите, чем именно они привлекли ваше внимание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Приведите примеры сайтов, которые вам не нравятся (российские или зарубежные), и опишите, чем именно они заслужили вашу антипатию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Укажите сайты ваших основных конкурентов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какой цветовой гамме должен быть оформлен сайт?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Предусматривается ли место под баннерную рекламу?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Ваши материалы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Укажите материалы, которые вы можете предоставить нам для наполнения сайта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фирменный стиль;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логотип;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фотографии;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тексты для сайта;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видеоматериалы;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другое (перечислить).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 сайта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Выберите из вариантов: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landing-page;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визитка;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корпоративный сайт;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сайт-каталог;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интернет-магазин;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портал;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другое (указать).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Функционал сайта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Опишите структуру (карту) сайта с кратким описание содержимого разделов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Особенности сайта, которым следует уделить особое внимание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Приблизительное количество страниц, количество наименований продукции/услуг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Планируете ли вы сами наполнять сайт, или желаете отдать работы по верстке контента нашим специалистам?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SEO продвижение сайта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Перечислите ключевые слова и словосочетания, по которым требуется продвижение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Перечислите регионы и города продвижения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каких поисковых системах планируете продвижение?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Какого результата вы хотели бы достичь?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Контекстная реклама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Требуется ли вам размещение контекстной рекламы?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Ориентировочный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ind w:right="33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Дополнительные комментарии</w:t>
      </w:r>
    </w:p>
    <w:p w:rsidR="00000000" w:rsidDel="00000000" w:rsidP="00000000" w:rsidRDefault="00000000" w:rsidRPr="00000000" w14:paraId="00000084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3857625</wp:posOffset>
          </wp:positionH>
          <wp:positionV relativeFrom="paragraph">
            <wp:posOffset>28575</wp:posOffset>
          </wp:positionV>
          <wp:extent cx="1871663" cy="516755"/>
          <wp:effectExtent b="0" l="0" r="0" t="0"/>
          <wp:wrapTopAndBottom distB="0" distT="0"/>
          <wp:docPr descr="лого релевант.png" id="1" name="image2.png"/>
          <a:graphic>
            <a:graphicData uri="http://schemas.openxmlformats.org/drawingml/2006/picture">
              <pic:pic>
                <pic:nvPicPr>
                  <pic:cNvPr descr="лого релевант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663" cy="5167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